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08" w:rsidRDefault="00052808" w:rsidP="00052808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08" w:rsidRPr="00052808" w:rsidRDefault="00052808" w:rsidP="0005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80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528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ЮДИНСКИЙ СЕЛЬСОВЕТ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2808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052808" w:rsidRPr="00052808" w:rsidRDefault="00052808" w:rsidP="00052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280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5280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052808" w:rsidRPr="00052808" w:rsidTr="0005280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52808" w:rsidRPr="00052808" w:rsidRDefault="00052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808" w:rsidRDefault="00052808" w:rsidP="00052808">
      <w:pPr>
        <w:ind w:hanging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</w:t>
      </w:r>
      <w:r w:rsidRPr="00052808">
        <w:rPr>
          <w:rFonts w:ascii="Times New Roman" w:hAnsi="Times New Roman" w:cs="Times New Roman"/>
          <w:sz w:val="28"/>
          <w:szCs w:val="28"/>
        </w:rPr>
        <w:t xml:space="preserve">2016  </w:t>
      </w:r>
      <w:r w:rsidRPr="00052808">
        <w:rPr>
          <w:rFonts w:ascii="Times New Roman" w:hAnsi="Times New Roman" w:cs="Times New Roman"/>
          <w:sz w:val="28"/>
          <w:szCs w:val="28"/>
        </w:rPr>
        <w:tab/>
      </w:r>
      <w:r w:rsidRPr="00052808">
        <w:rPr>
          <w:rFonts w:ascii="Times New Roman" w:hAnsi="Times New Roman" w:cs="Times New Roman"/>
          <w:sz w:val="28"/>
          <w:szCs w:val="28"/>
        </w:rPr>
        <w:tab/>
      </w:r>
      <w:r w:rsidRPr="000528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Юдинка</w:t>
      </w:r>
      <w:proofErr w:type="spellEnd"/>
      <w:r w:rsidRPr="000528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10-п    </w:t>
      </w:r>
      <w:r w:rsidRPr="000528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52808" w:rsidRDefault="00052808" w:rsidP="00052808">
      <w:pPr>
        <w:jc w:val="center"/>
        <w:rPr>
          <w:sz w:val="28"/>
          <w:szCs w:val="28"/>
        </w:rPr>
      </w:pPr>
    </w:p>
    <w:p w:rsidR="00DB72FC" w:rsidRDefault="00DB72FC" w:rsidP="0005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808">
        <w:rPr>
          <w:rFonts w:ascii="Times New Roman" w:hAnsi="Times New Roman" w:cs="Times New Roman"/>
          <w:sz w:val="28"/>
          <w:szCs w:val="28"/>
        </w:rPr>
        <w:t>О размещении сообщения о проведении общего собрания                                                                                                        на официальном сайте МО Юдинский сельсовет в сети «Интернет»</w:t>
      </w:r>
    </w:p>
    <w:p w:rsidR="00052808" w:rsidRPr="00052808" w:rsidRDefault="00052808" w:rsidP="0005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FC" w:rsidRPr="00052808" w:rsidRDefault="00DB72FC" w:rsidP="00052808">
      <w:pPr>
        <w:jc w:val="both"/>
        <w:rPr>
          <w:rFonts w:ascii="Times New Roman" w:hAnsi="Times New Roman" w:cs="Times New Roman"/>
          <w:sz w:val="28"/>
          <w:szCs w:val="28"/>
        </w:rPr>
      </w:pPr>
      <w:r w:rsidRPr="00052808">
        <w:rPr>
          <w:rFonts w:ascii="Times New Roman" w:hAnsi="Times New Roman" w:cs="Times New Roman"/>
          <w:sz w:val="28"/>
          <w:szCs w:val="28"/>
        </w:rPr>
        <w:tab/>
        <w:t>В соответствии со ст. 14.1 Федерального закона от 24.07.2002 г. № 101-ФЗ « Об обороте земель  сельскохозяйственного назначения» (ред. От 31.12.2014 г.), постановляю:</w:t>
      </w:r>
    </w:p>
    <w:p w:rsidR="00DB72FC" w:rsidRPr="00052808" w:rsidRDefault="00DB72FC" w:rsidP="00052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80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052808">
        <w:rPr>
          <w:rFonts w:ascii="Times New Roman" w:hAnsi="Times New Roman" w:cs="Times New Roman"/>
          <w:sz w:val="28"/>
          <w:szCs w:val="28"/>
        </w:rPr>
        <w:t>Разместить извещение</w:t>
      </w:r>
      <w:proofErr w:type="gramEnd"/>
      <w:r w:rsidRPr="00052808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на официальном сайте МО Юдинский сельсовет в сети «Интернет»:</w:t>
      </w:r>
    </w:p>
    <w:p w:rsidR="00DB72FC" w:rsidRPr="00052808" w:rsidRDefault="00DB72FC" w:rsidP="00052808">
      <w:pPr>
        <w:jc w:val="both"/>
        <w:rPr>
          <w:rFonts w:ascii="Times New Roman" w:hAnsi="Times New Roman" w:cs="Times New Roman"/>
          <w:sz w:val="28"/>
          <w:szCs w:val="28"/>
        </w:rPr>
      </w:pPr>
      <w:r w:rsidRPr="00052808">
        <w:rPr>
          <w:rFonts w:ascii="Times New Roman" w:hAnsi="Times New Roman" w:cs="Times New Roman"/>
          <w:sz w:val="28"/>
          <w:szCs w:val="28"/>
        </w:rPr>
        <w:t>«13» мая 2016 года в 11 часов дня состоится общее собрание участников общей долевой собственности на земельный участок площадью 54787000 кв.м., с кадастровым номером 56:05:0000000:150, разрешенное использование: для сельскохозяйственных целей. Категория земель: Земли сельскохозяйственного назначения. Адрес (описание местоположения): Оренбургская обл., Асекеевский район, колхоз им. Димитрова.</w:t>
      </w:r>
    </w:p>
    <w:p w:rsidR="00DB72FC" w:rsidRPr="00052808" w:rsidRDefault="00DB72FC" w:rsidP="00052808">
      <w:pPr>
        <w:jc w:val="both"/>
        <w:rPr>
          <w:rFonts w:ascii="Times New Roman" w:hAnsi="Times New Roman" w:cs="Times New Roman"/>
          <w:sz w:val="28"/>
          <w:szCs w:val="28"/>
        </w:rPr>
      </w:pPr>
      <w:r w:rsidRPr="00052808">
        <w:rPr>
          <w:rFonts w:ascii="Times New Roman" w:hAnsi="Times New Roman" w:cs="Times New Roman"/>
          <w:sz w:val="28"/>
          <w:szCs w:val="28"/>
        </w:rPr>
        <w:tab/>
        <w:t xml:space="preserve">Общее собрание состоится по адресу: Оренбургская область, Асекеевский район, пос. </w:t>
      </w:r>
      <w:proofErr w:type="spellStart"/>
      <w:r w:rsidRPr="00052808">
        <w:rPr>
          <w:rFonts w:ascii="Times New Roman" w:hAnsi="Times New Roman" w:cs="Times New Roman"/>
          <w:sz w:val="28"/>
          <w:szCs w:val="28"/>
        </w:rPr>
        <w:t>Юдинка</w:t>
      </w:r>
      <w:proofErr w:type="spellEnd"/>
      <w:r w:rsidRPr="00052808">
        <w:rPr>
          <w:rFonts w:ascii="Times New Roman" w:hAnsi="Times New Roman" w:cs="Times New Roman"/>
          <w:sz w:val="28"/>
          <w:szCs w:val="28"/>
        </w:rPr>
        <w:t>, ул. Киселёвская, 38, Юдинский сельский клуб. Регистрация участников общего собрания с 10 до 11 часов «13» мая 2016 года.</w:t>
      </w:r>
    </w:p>
    <w:p w:rsidR="00DB72FC" w:rsidRPr="00052808" w:rsidRDefault="00DB72FC" w:rsidP="00052808">
      <w:pPr>
        <w:jc w:val="both"/>
        <w:rPr>
          <w:rFonts w:ascii="Times New Roman" w:hAnsi="Times New Roman" w:cs="Times New Roman"/>
          <w:sz w:val="28"/>
          <w:szCs w:val="28"/>
        </w:rPr>
      </w:pPr>
      <w:r w:rsidRPr="00052808">
        <w:rPr>
          <w:rFonts w:ascii="Times New Roman" w:hAnsi="Times New Roman" w:cs="Times New Roman"/>
          <w:sz w:val="28"/>
          <w:szCs w:val="28"/>
        </w:rPr>
        <w:tab/>
        <w:t>Повестка дня общего собрания:</w:t>
      </w:r>
    </w:p>
    <w:p w:rsidR="00DB72FC" w:rsidRPr="00052808" w:rsidRDefault="00DB72FC" w:rsidP="00052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808">
        <w:rPr>
          <w:rFonts w:ascii="Times New Roman" w:hAnsi="Times New Roman" w:cs="Times New Roman"/>
          <w:sz w:val="28"/>
          <w:szCs w:val="28"/>
        </w:rPr>
        <w:t>Выбор уполномоченного лица.</w:t>
      </w:r>
    </w:p>
    <w:p w:rsidR="00DB72FC" w:rsidRPr="00052808" w:rsidRDefault="00DB72FC" w:rsidP="000528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808">
        <w:rPr>
          <w:rFonts w:ascii="Times New Roman" w:hAnsi="Times New Roman" w:cs="Times New Roman"/>
          <w:sz w:val="28"/>
          <w:szCs w:val="28"/>
        </w:rPr>
        <w:t>Об условиях договора аренды земельных участков, находящихся в долевой собственности.</w:t>
      </w:r>
    </w:p>
    <w:p w:rsidR="00DB72FC" w:rsidRPr="00052808" w:rsidRDefault="00DB72FC" w:rsidP="00052808">
      <w:pPr>
        <w:jc w:val="both"/>
        <w:rPr>
          <w:rFonts w:ascii="Times New Roman" w:hAnsi="Times New Roman" w:cs="Times New Roman"/>
          <w:sz w:val="28"/>
          <w:szCs w:val="28"/>
        </w:rPr>
      </w:pPr>
      <w:r w:rsidRPr="00052808">
        <w:rPr>
          <w:rFonts w:ascii="Times New Roman" w:hAnsi="Times New Roman" w:cs="Times New Roman"/>
          <w:sz w:val="28"/>
          <w:szCs w:val="28"/>
        </w:rPr>
        <w:lastRenderedPageBreak/>
        <w:t xml:space="preserve">С документами по вопросам, вынесенным на обсуждение общего собрания можно ознакомиться по адресу: </w:t>
      </w:r>
      <w:proofErr w:type="gramStart"/>
      <w:r w:rsidRPr="00052808">
        <w:rPr>
          <w:rFonts w:ascii="Times New Roman" w:hAnsi="Times New Roman" w:cs="Times New Roman"/>
          <w:sz w:val="28"/>
          <w:szCs w:val="28"/>
        </w:rPr>
        <w:t>Оренбургская область, Асекеевский район, с. Асекеево, ул. Чапаева, д. 31 (офис ООО «Землемер», тел.: 8(35351)2-24-67 со дня опубликования данного сообщения до 13 мая 2016 года.</w:t>
      </w:r>
      <w:proofErr w:type="gramEnd"/>
    </w:p>
    <w:p w:rsidR="00DB72FC" w:rsidRPr="00052808" w:rsidRDefault="00DB72FC" w:rsidP="00052808">
      <w:pPr>
        <w:jc w:val="both"/>
        <w:rPr>
          <w:rFonts w:ascii="Times New Roman" w:hAnsi="Times New Roman" w:cs="Times New Roman"/>
          <w:sz w:val="28"/>
          <w:szCs w:val="28"/>
        </w:rPr>
      </w:pPr>
      <w:r w:rsidRPr="00052808">
        <w:rPr>
          <w:rFonts w:ascii="Times New Roman" w:hAnsi="Times New Roman" w:cs="Times New Roman"/>
          <w:sz w:val="28"/>
          <w:szCs w:val="28"/>
        </w:rPr>
        <w:tab/>
        <w:t>Только лица, предоставившие документы, удостоверяющие личность, документы, удостоверяющие право на земельную долю, а также документы, подтверждающие полномочия этих лиц, могут принять участие в голосовании.</w:t>
      </w:r>
    </w:p>
    <w:p w:rsidR="00DB72FC" w:rsidRPr="00052808" w:rsidRDefault="00DB72FC" w:rsidP="00052808">
      <w:pPr>
        <w:jc w:val="both"/>
        <w:rPr>
          <w:rFonts w:ascii="Times New Roman" w:hAnsi="Times New Roman" w:cs="Times New Roman"/>
          <w:sz w:val="28"/>
          <w:szCs w:val="28"/>
        </w:rPr>
      </w:pPr>
      <w:r w:rsidRPr="00052808">
        <w:rPr>
          <w:rFonts w:ascii="Times New Roman" w:hAnsi="Times New Roman" w:cs="Times New Roman"/>
          <w:sz w:val="28"/>
          <w:szCs w:val="28"/>
        </w:rPr>
        <w:tab/>
        <w:t>Общее собрание участников долевой собственности проводится по предложению колхоза им. Димитрова, который использует находящийся в долевой собственности земельный участок в целях производства сельскохозяйственной продукции.</w:t>
      </w:r>
    </w:p>
    <w:p w:rsidR="00DB72FC" w:rsidRPr="00052808" w:rsidRDefault="00DB72FC" w:rsidP="00052808">
      <w:pPr>
        <w:jc w:val="both"/>
        <w:rPr>
          <w:rFonts w:ascii="Times New Roman" w:hAnsi="Times New Roman" w:cs="Times New Roman"/>
          <w:sz w:val="28"/>
          <w:szCs w:val="28"/>
        </w:rPr>
      </w:pPr>
      <w:r w:rsidRPr="00052808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DB72FC" w:rsidRPr="00052808" w:rsidRDefault="00DB72FC" w:rsidP="00052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2FC" w:rsidRPr="00052808" w:rsidRDefault="00DB72FC" w:rsidP="00052808">
      <w:pPr>
        <w:jc w:val="both"/>
        <w:rPr>
          <w:rFonts w:ascii="Times New Roman" w:hAnsi="Times New Roman" w:cs="Times New Roman"/>
          <w:sz w:val="28"/>
          <w:szCs w:val="28"/>
        </w:rPr>
      </w:pPr>
      <w:r w:rsidRPr="000528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28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28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2808">
        <w:rPr>
          <w:rFonts w:ascii="Times New Roman" w:hAnsi="Times New Roman" w:cs="Times New Roman"/>
          <w:sz w:val="28"/>
          <w:szCs w:val="28"/>
        </w:rPr>
        <w:tab/>
      </w:r>
      <w:r w:rsidR="000528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28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2808">
        <w:rPr>
          <w:rFonts w:ascii="Times New Roman" w:hAnsi="Times New Roman" w:cs="Times New Roman"/>
          <w:sz w:val="28"/>
          <w:szCs w:val="28"/>
        </w:rPr>
        <w:t>А.И.Кийло</w:t>
      </w:r>
      <w:proofErr w:type="spellEnd"/>
    </w:p>
    <w:p w:rsidR="009401E9" w:rsidRPr="00052808" w:rsidRDefault="009401E9" w:rsidP="00052808">
      <w:pPr>
        <w:jc w:val="both"/>
        <w:rPr>
          <w:rFonts w:ascii="Times New Roman" w:hAnsi="Times New Roman" w:cs="Times New Roman"/>
        </w:rPr>
      </w:pPr>
    </w:p>
    <w:sectPr w:rsidR="009401E9" w:rsidRPr="00052808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2065"/>
    <w:multiLevelType w:val="hybridMultilevel"/>
    <w:tmpl w:val="A6FA6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2FC"/>
    <w:rsid w:val="00052808"/>
    <w:rsid w:val="00243255"/>
    <w:rsid w:val="009401E9"/>
    <w:rsid w:val="00D2158F"/>
    <w:rsid w:val="00DB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FC"/>
    <w:pPr>
      <w:spacing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2016-04-08T04:21:00Z</cp:lastPrinted>
  <dcterms:created xsi:type="dcterms:W3CDTF">2016-04-08T04:15:00Z</dcterms:created>
  <dcterms:modified xsi:type="dcterms:W3CDTF">2016-04-08T04:22:00Z</dcterms:modified>
</cp:coreProperties>
</file>