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189" w:rsidRDefault="00271189" w:rsidP="00271189">
      <w:pPr>
        <w:jc w:val="center"/>
        <w:rPr>
          <w:noProof/>
          <w:szCs w:val="20"/>
        </w:rPr>
      </w:pPr>
      <w:r>
        <w:rPr>
          <w:noProof/>
          <w:szCs w:val="20"/>
        </w:rPr>
        <w:t xml:space="preserve">                                                                                                                   </w:t>
      </w:r>
    </w:p>
    <w:tbl>
      <w:tblPr>
        <w:tblpPr w:leftFromText="180" w:rightFromText="180" w:bottomFromText="200" w:vertAnchor="page" w:horzAnchor="margin" w:tblpY="1135"/>
        <w:tblW w:w="0" w:type="auto"/>
        <w:tblLook w:val="01E0"/>
      </w:tblPr>
      <w:tblGrid>
        <w:gridCol w:w="9571"/>
      </w:tblGrid>
      <w:tr w:rsidR="006C048A" w:rsidTr="006C048A">
        <w:tc>
          <w:tcPr>
            <w:tcW w:w="10031" w:type="dxa"/>
          </w:tcPr>
          <w:p w:rsidR="006C048A" w:rsidRDefault="006C048A">
            <w:pPr>
              <w:jc w:val="center"/>
            </w:pPr>
          </w:p>
          <w:p w:rsidR="006C048A" w:rsidRDefault="00323C2E" w:rsidP="00323C2E">
            <w:r>
              <w:t xml:space="preserve">                                                                      </w:t>
            </w:r>
            <w:r w:rsidR="006C048A">
              <w:t xml:space="preserve">   </w:t>
            </w:r>
            <w:r w:rsidR="006C048A">
              <w:rPr>
                <w:noProof/>
              </w:rPr>
              <w:drawing>
                <wp:inline distT="0" distB="0" distL="0" distR="0">
                  <wp:extent cx="495300" cy="628650"/>
                  <wp:effectExtent l="19050" t="0" r="0" b="0"/>
                  <wp:docPr id="1" name="Рисунок 1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048A">
              <w:t xml:space="preserve">                                            </w:t>
            </w:r>
          </w:p>
          <w:p w:rsidR="006C048A" w:rsidRDefault="006C048A">
            <w:pPr>
              <w:ind w:left="24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СОВЕТ ДЕПУТАТОВ</w:t>
            </w:r>
          </w:p>
          <w:p w:rsidR="006C048A" w:rsidRDefault="006C048A">
            <w:pPr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МУНИЦИПАЛЬНОГО ОБРАЗОВАНИЯ Юдинский СЕЛЬСОВЕТ</w:t>
            </w:r>
          </w:p>
          <w:p w:rsidR="006C048A" w:rsidRDefault="006C048A">
            <w:pPr>
              <w:ind w:left="240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АСЕКЕЕВСКОГО РАЙОНА ОРЕНБУРГСКОЙ ОБЛАСТИ</w:t>
            </w:r>
          </w:p>
          <w:p w:rsidR="006C048A" w:rsidRDefault="006C048A">
            <w:pPr>
              <w:jc w:val="center"/>
              <w:rPr>
                <w:b/>
              </w:rPr>
            </w:pPr>
            <w:r>
              <w:rPr>
                <w:b/>
              </w:rPr>
              <w:t>третьего  созыва</w:t>
            </w:r>
          </w:p>
          <w:p w:rsidR="006C048A" w:rsidRDefault="006C04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6C048A" w:rsidRDefault="006C048A" w:rsidP="006C048A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РЕШЕНИЕ</w:t>
      </w:r>
    </w:p>
    <w:p w:rsidR="006C048A" w:rsidRDefault="00323C2E" w:rsidP="006C048A">
      <w:pPr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11.11.2019</w:t>
      </w:r>
      <w:r w:rsidR="006C048A">
        <w:rPr>
          <w:caps/>
          <w:sz w:val="28"/>
          <w:szCs w:val="28"/>
        </w:rPr>
        <w:t xml:space="preserve">                                                                                                  №</w:t>
      </w:r>
      <w:r>
        <w:rPr>
          <w:caps/>
          <w:sz w:val="28"/>
          <w:szCs w:val="28"/>
        </w:rPr>
        <w:t>88</w:t>
      </w:r>
    </w:p>
    <w:p w:rsidR="006C048A" w:rsidRDefault="006C048A" w:rsidP="006C048A">
      <w:pPr>
        <w:jc w:val="both"/>
        <w:rPr>
          <w:caps/>
          <w:sz w:val="28"/>
          <w:szCs w:val="28"/>
        </w:rPr>
      </w:pPr>
    </w:p>
    <w:p w:rsidR="006C048A" w:rsidRDefault="006C048A" w:rsidP="006C048A">
      <w:pPr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9571"/>
      </w:tblGrid>
      <w:tr w:rsidR="006C048A" w:rsidTr="006C048A">
        <w:trPr>
          <w:trHeight w:val="988"/>
        </w:trPr>
        <w:tc>
          <w:tcPr>
            <w:tcW w:w="10031" w:type="dxa"/>
            <w:hideMark/>
          </w:tcPr>
          <w:p w:rsidR="006C048A" w:rsidRDefault="006C048A">
            <w:pPr>
              <w:shd w:val="clear" w:color="auto" w:fill="FFFFFF"/>
              <w:ind w:right="14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О внесении изменений в решение Совета депутатов</w:t>
            </w:r>
          </w:p>
          <w:p w:rsidR="006C048A" w:rsidRDefault="006C048A">
            <w:pPr>
              <w:shd w:val="clear" w:color="auto" w:fill="FFFFFF"/>
              <w:ind w:left="137" w:right="12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>от 29 декабря 2016 года № 38 «Об утверждении Положения о порядке и условиях при</w:t>
            </w:r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softHyphen/>
              <w:t xml:space="preserve">ватизации муниципального имущества муниципального образования Юдинский </w:t>
            </w: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сельсовет Асекеевского района Оренбургской области»</w:t>
            </w:r>
          </w:p>
        </w:tc>
      </w:tr>
    </w:tbl>
    <w:p w:rsidR="006C048A" w:rsidRDefault="006C048A" w:rsidP="006C048A">
      <w:pPr>
        <w:shd w:val="clear" w:color="auto" w:fill="FFFFFF"/>
        <w:ind w:right="14"/>
        <w:rPr>
          <w:b/>
          <w:bCs/>
          <w:color w:val="000000"/>
          <w:spacing w:val="-1"/>
          <w:sz w:val="28"/>
          <w:szCs w:val="28"/>
        </w:rPr>
      </w:pPr>
    </w:p>
    <w:p w:rsidR="006C048A" w:rsidRDefault="006C048A" w:rsidP="006C048A">
      <w:pPr>
        <w:shd w:val="clear" w:color="auto" w:fill="FFFFFF"/>
        <w:ind w:left="7" w:right="14" w:firstLine="698"/>
        <w:jc w:val="both"/>
        <w:rPr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 xml:space="preserve">В </w:t>
      </w:r>
      <w:r>
        <w:rPr>
          <w:color w:val="000000"/>
          <w:spacing w:val="1"/>
          <w:sz w:val="28"/>
          <w:szCs w:val="28"/>
        </w:rPr>
        <w:t>соответствии с Федеральными законами от 21.12.2001 №178-ФЗ «О приватиза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ции государственного и муниципального имущества», от 06.10.2003 № 131-ФЗ "Об общих </w:t>
      </w:r>
      <w:r>
        <w:rPr>
          <w:color w:val="000000"/>
          <w:sz w:val="28"/>
          <w:szCs w:val="28"/>
        </w:rPr>
        <w:t>принципах организации местного самоуправления в Российской Федерации", руково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дствуясь Уставом муниципального образования Юдинский сельсовет Асекеевского рай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она Оренбургской области, Совет депутатов решил:</w:t>
      </w:r>
    </w:p>
    <w:p w:rsidR="006C048A" w:rsidRDefault="006C048A" w:rsidP="006C048A">
      <w:pPr>
        <w:shd w:val="clear" w:color="auto" w:fill="FFFFFF"/>
        <w:ind w:left="7" w:right="14" w:firstLine="734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1.Внести в приложение к решению Совета депутатов от 29 декабря 2016 года №38 </w:t>
      </w:r>
      <w:r>
        <w:rPr>
          <w:color w:val="000000"/>
          <w:spacing w:val="-2"/>
          <w:sz w:val="28"/>
          <w:szCs w:val="28"/>
        </w:rPr>
        <w:t>«Об утверждении Положения о порядке и условиях приватизации муниципального иму</w:t>
      </w:r>
      <w:r>
        <w:rPr>
          <w:color w:val="000000"/>
          <w:spacing w:val="-2"/>
          <w:sz w:val="28"/>
          <w:szCs w:val="28"/>
        </w:rPr>
        <w:softHyphen/>
        <w:t>щества муниципального образования Юдинский сельсовет Асекеевского района Орен</w:t>
      </w:r>
      <w:r>
        <w:rPr>
          <w:color w:val="000000"/>
          <w:spacing w:val="-2"/>
          <w:sz w:val="28"/>
          <w:szCs w:val="28"/>
        </w:rPr>
        <w:softHyphen/>
        <w:t>бургской области» следующие изменения:</w:t>
      </w:r>
    </w:p>
    <w:p w:rsidR="006C048A" w:rsidRDefault="006C048A" w:rsidP="006C048A">
      <w:pPr>
        <w:shd w:val="clear" w:color="auto" w:fill="FFFFFF"/>
        <w:tabs>
          <w:tab w:val="left" w:pos="1123"/>
        </w:tabs>
        <w:ind w:left="734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1.1.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Пункт 1.3. дополнить абзацем следующего содержания:</w:t>
      </w:r>
    </w:p>
    <w:p w:rsidR="006C048A" w:rsidRDefault="006C048A" w:rsidP="006C048A">
      <w:pPr>
        <w:shd w:val="clear" w:color="auto" w:fill="FFFFFF"/>
        <w:ind w:right="14" w:firstLine="691"/>
        <w:jc w:val="both"/>
        <w:rPr>
          <w:sz w:val="28"/>
          <w:szCs w:val="28"/>
        </w:rPr>
      </w:pPr>
      <w:proofErr w:type="gramStart"/>
      <w:r>
        <w:rPr>
          <w:color w:val="000000"/>
          <w:spacing w:val="-1"/>
          <w:sz w:val="28"/>
          <w:szCs w:val="28"/>
        </w:rPr>
        <w:t>«Администрация осуществляет самостоятельно функции по продаже муниципаль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>ного имущества, а также может своим решением поручать юридическим лицам, указан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ным в подпункте 8.1. пункта 1 статьи 6 Федерального закона от 21.12.2001 №178-ФЗ «О приватизации государственного и муниципального имущества», организовывать </w:t>
      </w:r>
      <w:r>
        <w:rPr>
          <w:bCs/>
          <w:color w:val="000000"/>
          <w:spacing w:val="-2"/>
          <w:sz w:val="28"/>
          <w:szCs w:val="28"/>
        </w:rPr>
        <w:t xml:space="preserve">от </w:t>
      </w:r>
      <w:r>
        <w:rPr>
          <w:color w:val="000000"/>
          <w:spacing w:val="-2"/>
          <w:sz w:val="28"/>
          <w:szCs w:val="28"/>
        </w:rPr>
        <w:t>имени собственника в установленном порядке продажу приватизируемого имущества, находяще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гося в собственности муниципального образования, и (или) осуществлять функции про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давца такого имущества.»</w:t>
      </w:r>
      <w:proofErr w:type="gramEnd"/>
    </w:p>
    <w:p w:rsidR="006C048A" w:rsidRDefault="006C048A" w:rsidP="006C048A">
      <w:pPr>
        <w:shd w:val="clear" w:color="auto" w:fill="FFFFFF"/>
        <w:tabs>
          <w:tab w:val="left" w:pos="1123"/>
        </w:tabs>
        <w:ind w:left="734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1.2.</w:t>
      </w:r>
      <w:r>
        <w:rPr>
          <w:color w:val="000000"/>
          <w:sz w:val="28"/>
          <w:szCs w:val="28"/>
        </w:rPr>
        <w:tab/>
        <w:t>Пункт 6.2.3 дополнить подпунктом 16 следующего содержания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</w:p>
    <w:p w:rsidR="006C048A" w:rsidRDefault="006C048A" w:rsidP="006C048A">
      <w:pPr>
        <w:shd w:val="clear" w:color="auto" w:fill="FFFFFF"/>
        <w:ind w:left="7" w:right="14" w:firstLine="72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16) размер и порядок выплаты вознаграждения юридическому лицу, которое в со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ответствии с подпунктом 8.1 пункта 1 статьи 6 Федерального закона от 21.12.2001 №178-</w:t>
      </w:r>
      <w:r>
        <w:rPr>
          <w:color w:val="000000"/>
          <w:spacing w:val="1"/>
          <w:sz w:val="28"/>
          <w:szCs w:val="28"/>
        </w:rPr>
        <w:t xml:space="preserve">ФЗ «О приватизации государственного и муниципального имущества» осуществляет функции продавца </w:t>
      </w:r>
      <w:r>
        <w:rPr>
          <w:color w:val="000000"/>
          <w:spacing w:val="1"/>
          <w:sz w:val="28"/>
          <w:szCs w:val="28"/>
        </w:rPr>
        <w:lastRenderedPageBreak/>
        <w:t xml:space="preserve">муниципального имущества и (или) которому поручено организовать </w:t>
      </w:r>
      <w:r>
        <w:rPr>
          <w:color w:val="000000"/>
          <w:spacing w:val="-1"/>
          <w:sz w:val="28"/>
          <w:szCs w:val="28"/>
        </w:rPr>
        <w:t>от имени собственника продажу приватизируемого муниципального имущества.</w:t>
      </w:r>
    </w:p>
    <w:p w:rsidR="006C048A" w:rsidRDefault="006C048A" w:rsidP="006C048A">
      <w:pPr>
        <w:shd w:val="clear" w:color="auto" w:fill="FFFFFF"/>
        <w:ind w:left="7" w:right="22" w:firstLine="72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1.3.В подпункте 5 пункта 6.2.10 слова « за исключением предложения победителя </w:t>
      </w:r>
      <w:r>
        <w:rPr>
          <w:color w:val="000000"/>
          <w:sz w:val="28"/>
          <w:szCs w:val="28"/>
        </w:rPr>
        <w:t xml:space="preserve">продажи (в случае использования закрытой формы подачи предложений о цене)», и слова </w:t>
      </w:r>
      <w:r>
        <w:rPr>
          <w:color w:val="000000"/>
          <w:spacing w:val="-1"/>
          <w:sz w:val="28"/>
          <w:szCs w:val="28"/>
        </w:rPr>
        <w:t>« (в случае использования открытой формы подачи предложений о цене)» исключить.</w:t>
      </w:r>
    </w:p>
    <w:p w:rsidR="006C048A" w:rsidRDefault="006C048A" w:rsidP="006C048A">
      <w:pPr>
        <w:widowControl w:val="0"/>
        <w:numPr>
          <w:ilvl w:val="0"/>
          <w:numId w:val="4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left="7" w:firstLine="554"/>
        <w:jc w:val="both"/>
        <w:rPr>
          <w:color w:val="000000"/>
          <w:spacing w:val="-12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решения возложить на постоянную комис</w:t>
      </w:r>
      <w:r>
        <w:rPr>
          <w:color w:val="000000"/>
          <w:spacing w:val="-3"/>
          <w:sz w:val="28"/>
          <w:szCs w:val="28"/>
        </w:rPr>
        <w:t>сию по бюджетной политике.</w:t>
      </w:r>
    </w:p>
    <w:p w:rsidR="006C048A" w:rsidRDefault="006C048A" w:rsidP="006C048A">
      <w:pPr>
        <w:widowControl w:val="0"/>
        <w:numPr>
          <w:ilvl w:val="0"/>
          <w:numId w:val="4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left="562"/>
        <w:rPr>
          <w:color w:val="000000"/>
          <w:spacing w:val="-1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Решение вступает в силу после его обнародования.</w:t>
      </w:r>
    </w:p>
    <w:p w:rsidR="006C048A" w:rsidRDefault="006C048A" w:rsidP="006C048A">
      <w:pPr>
        <w:shd w:val="clear" w:color="auto" w:fill="FFFFFF"/>
        <w:ind w:left="7"/>
        <w:rPr>
          <w:color w:val="000000"/>
          <w:spacing w:val="-3"/>
          <w:sz w:val="28"/>
          <w:szCs w:val="28"/>
        </w:rPr>
      </w:pPr>
    </w:p>
    <w:p w:rsidR="006C048A" w:rsidRDefault="006C048A" w:rsidP="006C048A">
      <w:pPr>
        <w:shd w:val="clear" w:color="auto" w:fill="FFFFFF"/>
        <w:ind w:left="7"/>
        <w:rPr>
          <w:color w:val="000000"/>
          <w:spacing w:val="-3"/>
          <w:sz w:val="28"/>
          <w:szCs w:val="28"/>
        </w:rPr>
      </w:pPr>
    </w:p>
    <w:p w:rsidR="006C048A" w:rsidRDefault="006C048A" w:rsidP="006C048A">
      <w:pPr>
        <w:shd w:val="clear" w:color="auto" w:fill="FFFFFF"/>
        <w:ind w:left="7"/>
        <w:rPr>
          <w:color w:val="000000"/>
          <w:spacing w:val="-3"/>
          <w:sz w:val="28"/>
          <w:szCs w:val="28"/>
        </w:rPr>
      </w:pPr>
    </w:p>
    <w:p w:rsidR="006C048A" w:rsidRDefault="006C048A" w:rsidP="006C048A">
      <w:pPr>
        <w:shd w:val="clear" w:color="auto" w:fill="FFFFFF"/>
        <w:ind w:left="7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Глава сельсовета-</w:t>
      </w:r>
    </w:p>
    <w:p w:rsidR="006C048A" w:rsidRDefault="006C048A" w:rsidP="006C048A">
      <w:pPr>
        <w:shd w:val="clear" w:color="auto" w:fill="FFFFFF"/>
        <w:tabs>
          <w:tab w:val="left" w:pos="6946"/>
          <w:tab w:val="left" w:pos="7603"/>
        </w:tabs>
        <w:ind w:left="14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Председатель Совета депутатов</w:t>
      </w:r>
      <w:r>
        <w:rPr>
          <w:color w:val="000000"/>
          <w:sz w:val="28"/>
          <w:szCs w:val="28"/>
        </w:rPr>
        <w:t xml:space="preserve">                                                             А.И.Кийло</w:t>
      </w:r>
    </w:p>
    <w:p w:rsidR="006C048A" w:rsidRDefault="006C048A" w:rsidP="006C048A">
      <w:pPr>
        <w:rPr>
          <w:sz w:val="28"/>
          <w:szCs w:val="28"/>
        </w:rPr>
      </w:pPr>
    </w:p>
    <w:p w:rsidR="006F58AD" w:rsidRDefault="006F58AD" w:rsidP="006F58AD">
      <w:pPr>
        <w:jc w:val="center"/>
        <w:rPr>
          <w:noProof/>
          <w:szCs w:val="20"/>
        </w:rPr>
      </w:pPr>
    </w:p>
    <w:p w:rsidR="006F58AD" w:rsidRDefault="006F58AD" w:rsidP="006F58AD">
      <w:pPr>
        <w:jc w:val="center"/>
        <w:rPr>
          <w:szCs w:val="20"/>
        </w:rPr>
      </w:pPr>
    </w:p>
    <w:p w:rsidR="006F58AD" w:rsidRPr="00FA5A57" w:rsidRDefault="006C048A" w:rsidP="006C048A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Default="006F58AD" w:rsidP="006F58AD"/>
    <w:p w:rsidR="006F58AD" w:rsidRDefault="006F58AD" w:rsidP="006F58AD"/>
    <w:p w:rsidR="006F58AD" w:rsidRPr="00714B3A" w:rsidRDefault="006F58AD" w:rsidP="006F58AD"/>
    <w:p w:rsidR="00271189" w:rsidRDefault="00271189" w:rsidP="00271189">
      <w:pPr>
        <w:jc w:val="center"/>
        <w:rPr>
          <w:noProof/>
          <w:szCs w:val="20"/>
        </w:rPr>
      </w:pPr>
    </w:p>
    <w:sectPr w:rsidR="00271189" w:rsidSect="00804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8A7"/>
    <w:multiLevelType w:val="hybridMultilevel"/>
    <w:tmpl w:val="2DC444C0"/>
    <w:lvl w:ilvl="0" w:tplc="E5DCEF58">
      <w:start w:val="1"/>
      <w:numFmt w:val="decimal"/>
      <w:lvlText w:val="4.%1."/>
      <w:lvlJc w:val="left"/>
      <w:pPr>
        <w:ind w:left="1428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1A84767"/>
    <w:multiLevelType w:val="hybridMultilevel"/>
    <w:tmpl w:val="DEC832DE"/>
    <w:lvl w:ilvl="0" w:tplc="BFB65464">
      <w:start w:val="1"/>
      <w:numFmt w:val="decimal"/>
      <w:lvlText w:val="10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02995510"/>
    <w:multiLevelType w:val="hybridMultilevel"/>
    <w:tmpl w:val="EFAA01F4"/>
    <w:lvl w:ilvl="0" w:tplc="13B0A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B37579"/>
    <w:multiLevelType w:val="hybridMultilevel"/>
    <w:tmpl w:val="E2E05C24"/>
    <w:lvl w:ilvl="0" w:tplc="6016C8CC">
      <w:start w:val="5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431840"/>
    <w:multiLevelType w:val="hybridMultilevel"/>
    <w:tmpl w:val="E81E530E"/>
    <w:lvl w:ilvl="0" w:tplc="1CAE7E04">
      <w:start w:val="1"/>
      <w:numFmt w:val="decimal"/>
      <w:lvlText w:val="%1)"/>
      <w:lvlJc w:val="left"/>
      <w:pPr>
        <w:tabs>
          <w:tab w:val="num" w:pos="6660"/>
        </w:tabs>
        <w:ind w:left="6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0C705CDE"/>
    <w:multiLevelType w:val="hybridMultilevel"/>
    <w:tmpl w:val="4DECDB50"/>
    <w:lvl w:ilvl="0" w:tplc="96EA25AA">
      <w:start w:val="90"/>
      <w:numFmt w:val="decimal"/>
      <w:lvlText w:val="%1."/>
      <w:lvlJc w:val="left"/>
      <w:pPr>
        <w:ind w:left="519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1" w:hanging="360"/>
      </w:pPr>
    </w:lvl>
    <w:lvl w:ilvl="2" w:tplc="0419001B" w:tentative="1">
      <w:start w:val="1"/>
      <w:numFmt w:val="lowerRoman"/>
      <w:lvlText w:val="%3."/>
      <w:lvlJc w:val="right"/>
      <w:pPr>
        <w:ind w:left="6621" w:hanging="180"/>
      </w:pPr>
    </w:lvl>
    <w:lvl w:ilvl="3" w:tplc="0419000F" w:tentative="1">
      <w:start w:val="1"/>
      <w:numFmt w:val="decimal"/>
      <w:lvlText w:val="%4."/>
      <w:lvlJc w:val="left"/>
      <w:pPr>
        <w:ind w:left="7341" w:hanging="360"/>
      </w:pPr>
    </w:lvl>
    <w:lvl w:ilvl="4" w:tplc="04190019" w:tentative="1">
      <w:start w:val="1"/>
      <w:numFmt w:val="lowerLetter"/>
      <w:lvlText w:val="%5."/>
      <w:lvlJc w:val="left"/>
      <w:pPr>
        <w:ind w:left="8061" w:hanging="360"/>
      </w:pPr>
    </w:lvl>
    <w:lvl w:ilvl="5" w:tplc="0419001B" w:tentative="1">
      <w:start w:val="1"/>
      <w:numFmt w:val="lowerRoman"/>
      <w:lvlText w:val="%6."/>
      <w:lvlJc w:val="right"/>
      <w:pPr>
        <w:ind w:left="8781" w:hanging="180"/>
      </w:pPr>
    </w:lvl>
    <w:lvl w:ilvl="6" w:tplc="0419000F" w:tentative="1">
      <w:start w:val="1"/>
      <w:numFmt w:val="decimal"/>
      <w:lvlText w:val="%7."/>
      <w:lvlJc w:val="left"/>
      <w:pPr>
        <w:ind w:left="9501" w:hanging="360"/>
      </w:pPr>
    </w:lvl>
    <w:lvl w:ilvl="7" w:tplc="04190019" w:tentative="1">
      <w:start w:val="1"/>
      <w:numFmt w:val="lowerLetter"/>
      <w:lvlText w:val="%8."/>
      <w:lvlJc w:val="left"/>
      <w:pPr>
        <w:ind w:left="10221" w:hanging="360"/>
      </w:pPr>
    </w:lvl>
    <w:lvl w:ilvl="8" w:tplc="0419001B" w:tentative="1">
      <w:start w:val="1"/>
      <w:numFmt w:val="lowerRoman"/>
      <w:lvlText w:val="%9."/>
      <w:lvlJc w:val="right"/>
      <w:pPr>
        <w:ind w:left="10941" w:hanging="180"/>
      </w:pPr>
    </w:lvl>
  </w:abstractNum>
  <w:abstractNum w:abstractNumId="6">
    <w:nsid w:val="0E6D2B33"/>
    <w:multiLevelType w:val="hybridMultilevel"/>
    <w:tmpl w:val="566E4506"/>
    <w:lvl w:ilvl="0" w:tplc="A5427B4A">
      <w:start w:val="95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1870DC7"/>
    <w:multiLevelType w:val="hybridMultilevel"/>
    <w:tmpl w:val="E4E8595E"/>
    <w:lvl w:ilvl="0" w:tplc="0B96D438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1BE64C4"/>
    <w:multiLevelType w:val="hybridMultilevel"/>
    <w:tmpl w:val="4C5256B8"/>
    <w:lvl w:ilvl="0" w:tplc="505A0360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  <w:color w:val="auto"/>
      </w:rPr>
    </w:lvl>
    <w:lvl w:ilvl="1" w:tplc="F768D772">
      <w:start w:val="1"/>
      <w:numFmt w:val="decimal"/>
      <w:lvlText w:val="%2)"/>
      <w:lvlJc w:val="left"/>
      <w:pPr>
        <w:ind w:left="3273" w:hanging="1485"/>
      </w:pPr>
      <w:rPr>
        <w:rFonts w:cs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>
    <w:nsid w:val="14A777CE"/>
    <w:multiLevelType w:val="hybridMultilevel"/>
    <w:tmpl w:val="D8C0D0E2"/>
    <w:lvl w:ilvl="0" w:tplc="7DF00144">
      <w:start w:val="3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194A5A79"/>
    <w:multiLevelType w:val="hybridMultilevel"/>
    <w:tmpl w:val="3534830A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9672BCC"/>
    <w:multiLevelType w:val="hybridMultilevel"/>
    <w:tmpl w:val="EFAA01F4"/>
    <w:lvl w:ilvl="0" w:tplc="13B0A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B327740"/>
    <w:multiLevelType w:val="hybridMultilevel"/>
    <w:tmpl w:val="059ECD76"/>
    <w:lvl w:ilvl="0" w:tplc="4CD4F78A">
      <w:start w:val="3"/>
      <w:numFmt w:val="decimal"/>
      <w:lvlText w:val="%1)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3">
    <w:nsid w:val="1CBA465D"/>
    <w:multiLevelType w:val="multilevel"/>
    <w:tmpl w:val="46FCAB36"/>
    <w:lvl w:ilvl="0">
      <w:start w:val="2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4">
    <w:nsid w:val="1D113C56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5">
    <w:nsid w:val="22BB0ED1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258518DF"/>
    <w:multiLevelType w:val="hybridMultilevel"/>
    <w:tmpl w:val="A81A62EC"/>
    <w:lvl w:ilvl="0" w:tplc="64103010">
      <w:start w:val="10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6CE767D"/>
    <w:multiLevelType w:val="multilevel"/>
    <w:tmpl w:val="F7C6F54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  <w:color w:val="auto"/>
      </w:rPr>
    </w:lvl>
  </w:abstractNum>
  <w:abstractNum w:abstractNumId="19">
    <w:nsid w:val="2CF145FE"/>
    <w:multiLevelType w:val="hybridMultilevel"/>
    <w:tmpl w:val="D37CC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B0CCF"/>
    <w:multiLevelType w:val="hybridMultilevel"/>
    <w:tmpl w:val="62A82EA6"/>
    <w:lvl w:ilvl="0" w:tplc="0F906CE2">
      <w:start w:val="1"/>
      <w:numFmt w:val="decimal"/>
      <w:lvlText w:val="3.%1."/>
      <w:lvlJc w:val="left"/>
      <w:pPr>
        <w:ind w:left="1571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30090C54"/>
    <w:multiLevelType w:val="hybridMultilevel"/>
    <w:tmpl w:val="265011D6"/>
    <w:lvl w:ilvl="0" w:tplc="46A80C32">
      <w:start w:val="10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82348B"/>
    <w:multiLevelType w:val="hybridMultilevel"/>
    <w:tmpl w:val="4C5256B8"/>
    <w:lvl w:ilvl="0" w:tplc="505A0360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  <w:color w:val="auto"/>
      </w:rPr>
    </w:lvl>
    <w:lvl w:ilvl="1" w:tplc="F768D772">
      <w:start w:val="1"/>
      <w:numFmt w:val="decimal"/>
      <w:lvlText w:val="%2)"/>
      <w:lvlJc w:val="left"/>
      <w:pPr>
        <w:ind w:left="3273" w:hanging="1485"/>
      </w:pPr>
      <w:rPr>
        <w:rFonts w:cs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>
    <w:nsid w:val="30A03678"/>
    <w:multiLevelType w:val="hybridMultilevel"/>
    <w:tmpl w:val="D55CDB04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064A33"/>
    <w:multiLevelType w:val="hybridMultilevel"/>
    <w:tmpl w:val="A3E295FE"/>
    <w:lvl w:ilvl="0" w:tplc="BE6E0F12">
      <w:start w:val="1"/>
      <w:numFmt w:val="decimal"/>
      <w:lvlText w:val="4.%1."/>
      <w:lvlJc w:val="left"/>
      <w:pPr>
        <w:ind w:left="214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25">
    <w:nsid w:val="3F69704E"/>
    <w:multiLevelType w:val="hybridMultilevel"/>
    <w:tmpl w:val="774873A2"/>
    <w:lvl w:ilvl="0" w:tplc="0DC0F416">
      <w:start w:val="9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0609FC"/>
    <w:multiLevelType w:val="hybridMultilevel"/>
    <w:tmpl w:val="973423C6"/>
    <w:lvl w:ilvl="0" w:tplc="63E018D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315A35"/>
    <w:multiLevelType w:val="multilevel"/>
    <w:tmpl w:val="CF2081F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14"/>
        </w:tabs>
        <w:ind w:left="161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508"/>
        </w:tabs>
        <w:ind w:left="25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762"/>
        </w:tabs>
        <w:ind w:left="376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56"/>
        </w:tabs>
        <w:ind w:left="46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910"/>
        </w:tabs>
        <w:ind w:left="59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64"/>
        </w:tabs>
        <w:ind w:left="716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058"/>
        </w:tabs>
        <w:ind w:left="805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12"/>
        </w:tabs>
        <w:ind w:left="9312" w:hanging="2160"/>
      </w:pPr>
      <w:rPr>
        <w:rFonts w:cs="Times New Roman" w:hint="default"/>
      </w:rPr>
    </w:lvl>
  </w:abstractNum>
  <w:abstractNum w:abstractNumId="28">
    <w:nsid w:val="498656ED"/>
    <w:multiLevelType w:val="hybridMultilevel"/>
    <w:tmpl w:val="17A6B66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03B1F89"/>
    <w:multiLevelType w:val="hybridMultilevel"/>
    <w:tmpl w:val="A7783796"/>
    <w:lvl w:ilvl="0" w:tplc="041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F7407A"/>
    <w:multiLevelType w:val="multilevel"/>
    <w:tmpl w:val="A68020A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i w:val="0"/>
        <w:color w:val="auto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 w:hint="default"/>
        <w:i w:val="0"/>
        <w:color w:val="auto"/>
      </w:rPr>
    </w:lvl>
  </w:abstractNum>
  <w:abstractNum w:abstractNumId="3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>
    <w:nsid w:val="5C8D64AF"/>
    <w:multiLevelType w:val="hybridMultilevel"/>
    <w:tmpl w:val="A2C6248A"/>
    <w:lvl w:ilvl="0" w:tplc="1A4A1206">
      <w:start w:val="1"/>
      <w:numFmt w:val="decimal"/>
      <w:lvlText w:val="2.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3">
    <w:nsid w:val="600A3425"/>
    <w:multiLevelType w:val="hybridMultilevel"/>
    <w:tmpl w:val="356CC27C"/>
    <w:lvl w:ilvl="0" w:tplc="C6DA20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4">
    <w:nsid w:val="60F42E92"/>
    <w:multiLevelType w:val="hybridMultilevel"/>
    <w:tmpl w:val="70AC0C68"/>
    <w:lvl w:ilvl="0" w:tplc="2EF01C90">
      <w:start w:val="1"/>
      <w:numFmt w:val="decimal"/>
      <w:lvlText w:val="8.%1.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5">
    <w:nsid w:val="61F66167"/>
    <w:multiLevelType w:val="hybridMultilevel"/>
    <w:tmpl w:val="0DD02834"/>
    <w:lvl w:ilvl="0" w:tplc="04190011">
      <w:start w:val="1"/>
      <w:numFmt w:val="decimal"/>
      <w:lvlText w:val="%1)"/>
      <w:lvlJc w:val="left"/>
      <w:pPr>
        <w:ind w:left="0" w:firstLine="709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A52924"/>
    <w:multiLevelType w:val="multilevel"/>
    <w:tmpl w:val="F544EF2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7">
    <w:nsid w:val="65F711B4"/>
    <w:multiLevelType w:val="singleLevel"/>
    <w:tmpl w:val="C3A41E0A"/>
    <w:lvl w:ilvl="0">
      <w:start w:val="2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697631CD"/>
    <w:multiLevelType w:val="hybridMultilevel"/>
    <w:tmpl w:val="97763708"/>
    <w:lvl w:ilvl="0" w:tplc="C6DA20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9">
    <w:nsid w:val="6C961183"/>
    <w:multiLevelType w:val="hybridMultilevel"/>
    <w:tmpl w:val="BCAA380A"/>
    <w:lvl w:ilvl="0" w:tplc="CF103F24">
      <w:start w:val="87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6DF824FE"/>
    <w:multiLevelType w:val="hybridMultilevel"/>
    <w:tmpl w:val="1EC84622"/>
    <w:lvl w:ilvl="0" w:tplc="B36E379E">
      <w:start w:val="45"/>
      <w:numFmt w:val="decimal"/>
      <w:lvlText w:val="%1."/>
      <w:lvlJc w:val="left"/>
      <w:pPr>
        <w:ind w:left="250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1">
    <w:nsid w:val="6F0275E1"/>
    <w:multiLevelType w:val="hybridMultilevel"/>
    <w:tmpl w:val="1D8CFF04"/>
    <w:lvl w:ilvl="0" w:tplc="98684A32">
      <w:start w:val="9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5F40E8"/>
    <w:multiLevelType w:val="hybridMultilevel"/>
    <w:tmpl w:val="2B84B35E"/>
    <w:lvl w:ilvl="0" w:tplc="BE6E0F12">
      <w:start w:val="1"/>
      <w:numFmt w:val="decimal"/>
      <w:lvlText w:val="4.%1."/>
      <w:lvlJc w:val="left"/>
      <w:pPr>
        <w:ind w:left="214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43">
    <w:nsid w:val="71964A67"/>
    <w:multiLevelType w:val="hybridMultilevel"/>
    <w:tmpl w:val="2878E83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7A2667A"/>
    <w:multiLevelType w:val="hybridMultilevel"/>
    <w:tmpl w:val="50E4AB80"/>
    <w:lvl w:ilvl="0" w:tplc="04190011">
      <w:start w:val="1"/>
      <w:numFmt w:val="decimal"/>
      <w:lvlText w:val="%1)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0849CE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22"/>
  </w:num>
  <w:num w:numId="2">
    <w:abstractNumId w:val="32"/>
  </w:num>
  <w:num w:numId="3">
    <w:abstractNumId w:val="20"/>
  </w:num>
  <w:num w:numId="4">
    <w:abstractNumId w:val="0"/>
  </w:num>
  <w:num w:numId="5">
    <w:abstractNumId w:val="24"/>
  </w:num>
  <w:num w:numId="6">
    <w:abstractNumId w:val="45"/>
  </w:num>
  <w:num w:numId="7">
    <w:abstractNumId w:val="15"/>
  </w:num>
  <w:num w:numId="8">
    <w:abstractNumId w:val="14"/>
  </w:num>
  <w:num w:numId="9">
    <w:abstractNumId w:val="38"/>
  </w:num>
  <w:num w:numId="10">
    <w:abstractNumId w:val="33"/>
  </w:num>
  <w:num w:numId="11">
    <w:abstractNumId w:val="11"/>
  </w:num>
  <w:num w:numId="12">
    <w:abstractNumId w:val="2"/>
  </w:num>
  <w:num w:numId="13">
    <w:abstractNumId w:val="42"/>
  </w:num>
  <w:num w:numId="14">
    <w:abstractNumId w:val="34"/>
  </w:num>
  <w:num w:numId="15">
    <w:abstractNumId w:val="1"/>
  </w:num>
  <w:num w:numId="16">
    <w:abstractNumId w:val="13"/>
  </w:num>
  <w:num w:numId="17">
    <w:abstractNumId w:val="8"/>
  </w:num>
  <w:num w:numId="18">
    <w:abstractNumId w:val="36"/>
  </w:num>
  <w:num w:numId="19">
    <w:abstractNumId w:val="18"/>
  </w:num>
  <w:num w:numId="20">
    <w:abstractNumId w:val="27"/>
  </w:num>
  <w:num w:numId="21">
    <w:abstractNumId w:val="30"/>
  </w:num>
  <w:num w:numId="22">
    <w:abstractNumId w:val="4"/>
  </w:num>
  <w:num w:numId="23">
    <w:abstractNumId w:val="12"/>
  </w:num>
  <w:num w:numId="24">
    <w:abstractNumId w:val="29"/>
  </w:num>
  <w:num w:numId="25">
    <w:abstractNumId w:val="43"/>
  </w:num>
  <w:num w:numId="26">
    <w:abstractNumId w:val="9"/>
  </w:num>
  <w:num w:numId="27">
    <w:abstractNumId w:val="40"/>
  </w:num>
  <w:num w:numId="28">
    <w:abstractNumId w:val="44"/>
  </w:num>
  <w:num w:numId="29">
    <w:abstractNumId w:val="19"/>
  </w:num>
  <w:num w:numId="30">
    <w:abstractNumId w:val="26"/>
  </w:num>
  <w:num w:numId="31">
    <w:abstractNumId w:val="23"/>
  </w:num>
  <w:num w:numId="32">
    <w:abstractNumId w:val="10"/>
  </w:num>
  <w:num w:numId="33">
    <w:abstractNumId w:val="28"/>
  </w:num>
  <w:num w:numId="34">
    <w:abstractNumId w:val="3"/>
  </w:num>
  <w:num w:numId="35">
    <w:abstractNumId w:val="35"/>
  </w:num>
  <w:num w:numId="36">
    <w:abstractNumId w:val="7"/>
  </w:num>
  <w:num w:numId="37">
    <w:abstractNumId w:val="17"/>
  </w:num>
  <w:num w:numId="38">
    <w:abstractNumId w:val="31"/>
  </w:num>
  <w:num w:numId="39">
    <w:abstractNumId w:val="39"/>
  </w:num>
  <w:num w:numId="40">
    <w:abstractNumId w:val="5"/>
  </w:num>
  <w:num w:numId="41">
    <w:abstractNumId w:val="6"/>
  </w:num>
  <w:num w:numId="42">
    <w:abstractNumId w:val="25"/>
  </w:num>
  <w:num w:numId="43">
    <w:abstractNumId w:val="41"/>
  </w:num>
  <w:num w:numId="44">
    <w:abstractNumId w:val="21"/>
  </w:num>
  <w:num w:numId="45">
    <w:abstractNumId w:val="16"/>
  </w:num>
  <w:num w:numId="46">
    <w:abstractNumId w:val="37"/>
    <w:lvlOverride w:ilvl="0">
      <w:startOverride w:val="2"/>
    </w:lvlOverride>
  </w:num>
  <w:num w:numId="47">
    <w:abstractNumId w:val="37"/>
    <w:lvlOverride w:ilvl="0">
      <w:lvl w:ilvl="0">
        <w:start w:val="2"/>
        <w:numFmt w:val="decimal"/>
        <w:lvlText w:val="%1."/>
        <w:legacy w:legacy="1" w:legacySpace="0" w:legacyIndent="2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471B0"/>
    <w:rsid w:val="00004E3F"/>
    <w:rsid w:val="00026606"/>
    <w:rsid w:val="000363DF"/>
    <w:rsid w:val="00063A0E"/>
    <w:rsid w:val="000772D4"/>
    <w:rsid w:val="000A04CB"/>
    <w:rsid w:val="00175C68"/>
    <w:rsid w:val="00177EBE"/>
    <w:rsid w:val="001A3779"/>
    <w:rsid w:val="001E1C41"/>
    <w:rsid w:val="001F09FC"/>
    <w:rsid w:val="001F2068"/>
    <w:rsid w:val="001F6E15"/>
    <w:rsid w:val="00271189"/>
    <w:rsid w:val="002E0201"/>
    <w:rsid w:val="00323C2E"/>
    <w:rsid w:val="00364FA0"/>
    <w:rsid w:val="003A09EA"/>
    <w:rsid w:val="00421263"/>
    <w:rsid w:val="004466EF"/>
    <w:rsid w:val="004471B0"/>
    <w:rsid w:val="004524B6"/>
    <w:rsid w:val="0046227F"/>
    <w:rsid w:val="004675BB"/>
    <w:rsid w:val="00486F8F"/>
    <w:rsid w:val="004A44D3"/>
    <w:rsid w:val="004B16FC"/>
    <w:rsid w:val="004E0492"/>
    <w:rsid w:val="004E581C"/>
    <w:rsid w:val="0051737E"/>
    <w:rsid w:val="0056087D"/>
    <w:rsid w:val="005A2D75"/>
    <w:rsid w:val="005C34F6"/>
    <w:rsid w:val="005C4B2A"/>
    <w:rsid w:val="005C4F07"/>
    <w:rsid w:val="006C048A"/>
    <w:rsid w:val="006F58AD"/>
    <w:rsid w:val="00736199"/>
    <w:rsid w:val="007916D1"/>
    <w:rsid w:val="007976B9"/>
    <w:rsid w:val="007E0FFF"/>
    <w:rsid w:val="00804057"/>
    <w:rsid w:val="008205D7"/>
    <w:rsid w:val="00860E30"/>
    <w:rsid w:val="008770B2"/>
    <w:rsid w:val="008817C5"/>
    <w:rsid w:val="008914CF"/>
    <w:rsid w:val="008D5944"/>
    <w:rsid w:val="009401E9"/>
    <w:rsid w:val="00942C51"/>
    <w:rsid w:val="009A3F1D"/>
    <w:rsid w:val="009E640E"/>
    <w:rsid w:val="00AD30A2"/>
    <w:rsid w:val="00AD45BD"/>
    <w:rsid w:val="00AD6C80"/>
    <w:rsid w:val="00B03F5A"/>
    <w:rsid w:val="00B64918"/>
    <w:rsid w:val="00B82A6D"/>
    <w:rsid w:val="00B8369F"/>
    <w:rsid w:val="00C23617"/>
    <w:rsid w:val="00C45580"/>
    <w:rsid w:val="00C82291"/>
    <w:rsid w:val="00CB0348"/>
    <w:rsid w:val="00CC54A9"/>
    <w:rsid w:val="00CE22C3"/>
    <w:rsid w:val="00DB18DB"/>
    <w:rsid w:val="00DB2CFE"/>
    <w:rsid w:val="00DC2013"/>
    <w:rsid w:val="00DC77E4"/>
    <w:rsid w:val="00E27EC2"/>
    <w:rsid w:val="00E35FAD"/>
    <w:rsid w:val="00E93166"/>
    <w:rsid w:val="00EC72DD"/>
    <w:rsid w:val="00ED5FDE"/>
    <w:rsid w:val="00EF2B8B"/>
    <w:rsid w:val="00FD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134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B0"/>
    <w:pPr>
      <w:spacing w:after="0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rsid w:val="00942C51"/>
    <w:pPr>
      <w:keepNext/>
      <w:jc w:val="center"/>
      <w:outlineLvl w:val="0"/>
    </w:pPr>
    <w:rPr>
      <w:b/>
      <w:bCs/>
      <w:color w:val="000000"/>
      <w:sz w:val="28"/>
    </w:rPr>
  </w:style>
  <w:style w:type="paragraph" w:styleId="2">
    <w:name w:val="heading 2"/>
    <w:basedOn w:val="a"/>
    <w:next w:val="a"/>
    <w:link w:val="20"/>
    <w:uiPriority w:val="9"/>
    <w:qFormat/>
    <w:rsid w:val="00942C51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1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F8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4471B0"/>
    <w:rPr>
      <w:rFonts w:ascii="Calibri" w:hAnsi="Calibri"/>
    </w:rPr>
  </w:style>
  <w:style w:type="paragraph" w:styleId="a4">
    <w:name w:val="No Spacing"/>
    <w:link w:val="a3"/>
    <w:uiPriority w:val="1"/>
    <w:qFormat/>
    <w:rsid w:val="004471B0"/>
    <w:pPr>
      <w:spacing w:after="0"/>
      <w:ind w:left="0" w:right="0"/>
      <w:jc w:val="left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unhideWhenUsed/>
    <w:rsid w:val="004E58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4E58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46227F"/>
    <w:pPr>
      <w:widowControl w:val="0"/>
      <w:autoSpaceDE w:val="0"/>
      <w:autoSpaceDN w:val="0"/>
      <w:adjustRightInd w:val="0"/>
      <w:spacing w:after="0"/>
      <w:ind w:left="0" w:right="0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Normal">
    <w:name w:val="ConsPlusNormal"/>
    <w:rsid w:val="009A3F1D"/>
    <w:pPr>
      <w:autoSpaceDE w:val="0"/>
      <w:autoSpaceDN w:val="0"/>
      <w:adjustRightInd w:val="0"/>
      <w:spacing w:after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A3F1D"/>
    <w:pPr>
      <w:autoSpaceDE w:val="0"/>
      <w:autoSpaceDN w:val="0"/>
      <w:adjustRightInd w:val="0"/>
      <w:spacing w:after="0"/>
      <w:ind w:left="0" w:right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uiPriority w:val="99"/>
    <w:rsid w:val="009A3F1D"/>
    <w:rPr>
      <w:color w:val="0000FF"/>
      <w:u w:val="single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rsid w:val="00942C51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2C5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86F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86F8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"/>
    <w:link w:val="32"/>
    <w:rsid w:val="00486F8F"/>
    <w:pPr>
      <w:ind w:firstLine="720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486F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ktexjustify">
    <w:name w:val="dktexjustify"/>
    <w:basedOn w:val="a"/>
    <w:rsid w:val="00486F8F"/>
    <w:pPr>
      <w:spacing w:before="100" w:beforeAutospacing="1" w:after="100" w:afterAutospacing="1"/>
      <w:jc w:val="both"/>
    </w:pPr>
  </w:style>
  <w:style w:type="paragraph" w:customStyle="1" w:styleId="ConsPlusNonformat">
    <w:name w:val="ConsPlusNonformat"/>
    <w:rsid w:val="00486F8F"/>
    <w:pPr>
      <w:widowControl w:val="0"/>
      <w:autoSpaceDE w:val="0"/>
      <w:autoSpaceDN w:val="0"/>
      <w:adjustRightInd w:val="0"/>
      <w:spacing w:after="0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qFormat/>
    <w:rsid w:val="00E27EC2"/>
    <w:rPr>
      <w:b/>
      <w:bCs/>
    </w:rPr>
  </w:style>
  <w:style w:type="character" w:customStyle="1" w:styleId="apple-converted-space">
    <w:name w:val="apple-converted-space"/>
    <w:basedOn w:val="a0"/>
    <w:rsid w:val="00B64918"/>
  </w:style>
  <w:style w:type="paragraph" w:customStyle="1" w:styleId="western">
    <w:name w:val="western"/>
    <w:basedOn w:val="a"/>
    <w:rsid w:val="00B64918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rsid w:val="008040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04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тчетный"/>
    <w:basedOn w:val="a"/>
    <w:rsid w:val="00804057"/>
    <w:pPr>
      <w:spacing w:after="120" w:line="360" w:lineRule="auto"/>
      <w:ind w:firstLine="720"/>
      <w:jc w:val="both"/>
    </w:pPr>
    <w:rPr>
      <w:sz w:val="26"/>
      <w:szCs w:val="20"/>
    </w:rPr>
  </w:style>
  <w:style w:type="paragraph" w:customStyle="1" w:styleId="BodyText21">
    <w:name w:val="Body Text 21"/>
    <w:basedOn w:val="a"/>
    <w:rsid w:val="00804057"/>
    <w:pPr>
      <w:jc w:val="both"/>
    </w:pPr>
  </w:style>
  <w:style w:type="paragraph" w:styleId="aa">
    <w:name w:val="List Paragraph"/>
    <w:basedOn w:val="a"/>
    <w:uiPriority w:val="34"/>
    <w:qFormat/>
    <w:rsid w:val="004524B6"/>
    <w:pPr>
      <w:ind w:left="720"/>
      <w:contextualSpacing/>
    </w:pPr>
  </w:style>
  <w:style w:type="table" w:styleId="ab">
    <w:name w:val="Table Grid"/>
    <w:basedOn w:val="a1"/>
    <w:uiPriority w:val="59"/>
    <w:rsid w:val="004524B6"/>
    <w:pPr>
      <w:spacing w:after="0"/>
      <w:ind w:left="0" w:right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rsid w:val="004524B6"/>
    <w:rPr>
      <w:color w:val="008000"/>
    </w:rPr>
  </w:style>
  <w:style w:type="paragraph" w:styleId="ad">
    <w:name w:val="header"/>
    <w:basedOn w:val="a"/>
    <w:link w:val="ae"/>
    <w:uiPriority w:val="99"/>
    <w:rsid w:val="004524B6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4524B6"/>
    <w:rPr>
      <w:rFonts w:ascii="Times New Roman" w:eastAsia="Times New Roman" w:hAnsi="Times New Roman" w:cs="Times New Roman"/>
      <w:sz w:val="24"/>
      <w:szCs w:val="20"/>
    </w:rPr>
  </w:style>
  <w:style w:type="paragraph" w:styleId="af">
    <w:name w:val="footer"/>
    <w:basedOn w:val="a"/>
    <w:link w:val="af0"/>
    <w:uiPriority w:val="99"/>
    <w:rsid w:val="004524B6"/>
    <w:pPr>
      <w:tabs>
        <w:tab w:val="center" w:pos="4677"/>
        <w:tab w:val="right" w:pos="9355"/>
      </w:tabs>
    </w:pPr>
    <w:rPr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4524B6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Цветовое выделение"/>
    <w:rsid w:val="004524B6"/>
    <w:rPr>
      <w:b/>
      <w:color w:val="000080"/>
    </w:rPr>
  </w:style>
  <w:style w:type="paragraph" w:customStyle="1" w:styleId="af2">
    <w:name w:val="Заголовок статьи"/>
    <w:basedOn w:val="a"/>
    <w:next w:val="a"/>
    <w:rsid w:val="004524B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4524B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customStyle="1" w:styleId="af4">
    <w:name w:val="Не вступил в силу"/>
    <w:rsid w:val="004524B6"/>
    <w:rPr>
      <w:b/>
      <w:color w:val="008080"/>
    </w:rPr>
  </w:style>
  <w:style w:type="paragraph" w:customStyle="1" w:styleId="ConsPlusCell">
    <w:name w:val="ConsPlusCell"/>
    <w:rsid w:val="004524B6"/>
    <w:pPr>
      <w:widowControl w:val="0"/>
      <w:autoSpaceDE w:val="0"/>
      <w:autoSpaceDN w:val="0"/>
      <w:adjustRightInd w:val="0"/>
      <w:spacing w:after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uiPriority w:val="99"/>
    <w:rsid w:val="004524B6"/>
    <w:rPr>
      <w:rFonts w:cs="Times New Roman"/>
    </w:rPr>
  </w:style>
  <w:style w:type="paragraph" w:customStyle="1" w:styleId="af6">
    <w:name w:val="Знак Знак"/>
    <w:basedOn w:val="a"/>
    <w:rsid w:val="004524B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4524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Body Text Indent"/>
    <w:basedOn w:val="a"/>
    <w:link w:val="af8"/>
    <w:uiPriority w:val="99"/>
    <w:rsid w:val="004524B6"/>
    <w:pPr>
      <w:ind w:left="180"/>
      <w:jc w:val="both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4524B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ody Text"/>
    <w:basedOn w:val="a"/>
    <w:link w:val="afa"/>
    <w:uiPriority w:val="99"/>
    <w:rsid w:val="004524B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a">
    <w:name w:val="Основной текст Знак"/>
    <w:basedOn w:val="a0"/>
    <w:link w:val="af9"/>
    <w:uiPriority w:val="99"/>
    <w:rsid w:val="004524B6"/>
    <w:rPr>
      <w:rFonts w:ascii="Calibri" w:eastAsia="Times New Roman" w:hAnsi="Calibri" w:cs="Times New Roman"/>
    </w:rPr>
  </w:style>
  <w:style w:type="paragraph" w:customStyle="1" w:styleId="ConsNormal">
    <w:name w:val="ConsNormal"/>
    <w:rsid w:val="004524B6"/>
    <w:pPr>
      <w:widowControl w:val="0"/>
      <w:autoSpaceDE w:val="0"/>
      <w:autoSpaceDN w:val="0"/>
      <w:adjustRightInd w:val="0"/>
      <w:spacing w:after="0"/>
      <w:ind w:left="0"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524B6"/>
    <w:pPr>
      <w:widowControl w:val="0"/>
      <w:autoSpaceDE w:val="0"/>
      <w:autoSpaceDN w:val="0"/>
      <w:adjustRightInd w:val="0"/>
      <w:spacing w:after="0"/>
      <w:ind w:left="0"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b">
    <w:name w:val="FollowedHyperlink"/>
    <w:basedOn w:val="a0"/>
    <w:rsid w:val="004524B6"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711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018C9-2927-4C7E-81B7-090C7A06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Юдинка_СС</cp:lastModifiedBy>
  <cp:revision>10</cp:revision>
  <cp:lastPrinted>2018-03-15T11:37:00Z</cp:lastPrinted>
  <dcterms:created xsi:type="dcterms:W3CDTF">2018-11-23T11:12:00Z</dcterms:created>
  <dcterms:modified xsi:type="dcterms:W3CDTF">2019-11-12T04:31:00Z</dcterms:modified>
</cp:coreProperties>
</file>